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79B" w14:textId="78B51FE1" w:rsidR="00300A78" w:rsidRDefault="00A520D3" w:rsidP="00300A7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00A78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00A7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9319FA" w14:textId="06948219" w:rsidR="00300A78" w:rsidRDefault="00300A78" w:rsidP="00A520D3">
      <w:pPr>
        <w:rPr>
          <w:rFonts w:ascii="Arial" w:hAnsi="Arial" w:cs="Arial"/>
        </w:rPr>
      </w:pPr>
    </w:p>
    <w:p w14:paraId="35586F67" w14:textId="77777777" w:rsidR="00300A78" w:rsidRDefault="00300A78" w:rsidP="00300A78">
      <w:pPr>
        <w:rPr>
          <w:rFonts w:ascii="Arial" w:hAnsi="Arial" w:cs="Arial"/>
        </w:rPr>
      </w:pPr>
    </w:p>
    <w:p w14:paraId="1CB68542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2122E95B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4CCBBE22" w14:textId="5EC26293" w:rsidR="005E7CEF" w:rsidRPr="00797F29" w:rsidRDefault="00BD457F" w:rsidP="005E7CEF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5E7CEF">
        <w:rPr>
          <w:rFonts w:ascii="Arial" w:hAnsi="Arial" w:cs="Arial"/>
        </w:rPr>
        <w:t xml:space="preserve">, </w:t>
      </w:r>
      <w:r w:rsidR="002C6320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F49EAC7" w14:textId="77777777" w:rsidR="005E7CEF" w:rsidRPr="00797F29" w:rsidRDefault="005E7CEF" w:rsidP="005E7CEF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11C0B8A0" w14:textId="77777777" w:rsidR="005E7CEF" w:rsidRPr="00797F29" w:rsidRDefault="005E7CEF" w:rsidP="005E7CEF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6A8C4842" w14:textId="606BF4B5" w:rsidR="005E7CEF" w:rsidRPr="00797F29" w:rsidRDefault="005E7CEF" w:rsidP="005E7CEF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</w:t>
      </w:r>
      <w:proofErr w:type="gramStart"/>
      <w:r w:rsidRPr="00797F29">
        <w:rPr>
          <w:rFonts w:ascii="Arial" w:eastAsia="Times New Roman" w:hAnsi="Arial" w:cs="Arial"/>
          <w:lang w:eastAsia="fr-FR"/>
        </w:rPr>
        <w:t>Québec)</w:t>
      </w:r>
      <w:r w:rsidR="00BD457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proofErr w:type="gramEnd"/>
      <w:r>
        <w:rPr>
          <w:rFonts w:ascii="Arial" w:eastAsia="Times New Roman" w:hAnsi="Arial" w:cs="Arial"/>
          <w:lang w:eastAsia="fr-FR"/>
        </w:rPr>
        <w:t>4X 2S9</w:t>
      </w:r>
    </w:p>
    <w:p w14:paraId="3D1BEB28" w14:textId="77777777" w:rsidR="00300A78" w:rsidRDefault="00300A78" w:rsidP="00300A78">
      <w:pPr>
        <w:rPr>
          <w:rFonts w:ascii="Arial" w:hAnsi="Arial" w:cs="Arial"/>
        </w:rPr>
      </w:pPr>
    </w:p>
    <w:p w14:paraId="08881955" w14:textId="77777777" w:rsidR="00AE4A05" w:rsidRDefault="00AE4A05" w:rsidP="00300A78">
      <w:pPr>
        <w:rPr>
          <w:rFonts w:ascii="Arial" w:hAnsi="Arial" w:cs="Arial"/>
        </w:rPr>
      </w:pPr>
    </w:p>
    <w:p w14:paraId="26492D66" w14:textId="385A42D5" w:rsidR="00300A78" w:rsidRDefault="00300A78" w:rsidP="00300A78">
      <w:pPr>
        <w:tabs>
          <w:tab w:val="left" w:pos="851"/>
        </w:tabs>
        <w:rPr>
          <w:rFonts w:ascii="Arial" w:hAnsi="Arial" w:cs="Arial"/>
          <w:b/>
        </w:rPr>
      </w:pPr>
      <w:r w:rsidRPr="00EA4B13">
        <w:rPr>
          <w:rFonts w:ascii="Arial" w:hAnsi="Arial" w:cs="Arial"/>
          <w:b/>
        </w:rPr>
        <w:t>Objet</w:t>
      </w:r>
      <w:r w:rsidR="00AE4A05">
        <w:rPr>
          <w:rFonts w:ascii="Arial" w:hAnsi="Arial" w:cs="Arial"/>
          <w:b/>
        </w:rPr>
        <w:t> </w:t>
      </w:r>
      <w:r w:rsidRPr="00EA4B1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>Demande de congé sans traitement pour (maternité, paternité ou</w:t>
      </w:r>
      <w:r w:rsidR="00A520D3">
        <w:rPr>
          <w:rFonts w:ascii="Arial" w:hAnsi="Arial" w:cs="Arial"/>
          <w:b/>
          <w:u w:val="single"/>
        </w:rPr>
        <w:t xml:space="preserve"> </w:t>
      </w:r>
      <w:r w:rsidR="00A520D3" w:rsidRPr="00A520D3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adoption)</w:t>
      </w:r>
    </w:p>
    <w:p w14:paraId="605F583A" w14:textId="77777777" w:rsidR="00300A78" w:rsidRDefault="00300A78" w:rsidP="00AE4A05">
      <w:pPr>
        <w:rPr>
          <w:rFonts w:ascii="Arial" w:hAnsi="Arial" w:cs="Arial"/>
        </w:rPr>
      </w:pPr>
    </w:p>
    <w:p w14:paraId="0CCA76EF" w14:textId="77777777" w:rsidR="00AE4A05" w:rsidRDefault="00AE4A05" w:rsidP="00AE4A05">
      <w:pPr>
        <w:rPr>
          <w:rFonts w:ascii="Arial" w:hAnsi="Arial" w:cs="Arial"/>
        </w:rPr>
      </w:pPr>
    </w:p>
    <w:p w14:paraId="5D3300B8" w14:textId="6093D593" w:rsidR="00300A78" w:rsidRDefault="00A520D3" w:rsidP="00300A78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300A78">
        <w:rPr>
          <w:rFonts w:ascii="Arial" w:hAnsi="Arial" w:cs="Arial"/>
        </w:rPr>
        <w:t>,</w:t>
      </w:r>
    </w:p>
    <w:p w14:paraId="08AF6E8F" w14:textId="77777777" w:rsidR="00300A78" w:rsidRDefault="00300A78" w:rsidP="00300A78">
      <w:pPr>
        <w:rPr>
          <w:rFonts w:ascii="Arial" w:hAnsi="Arial" w:cs="Arial"/>
        </w:rPr>
      </w:pPr>
    </w:p>
    <w:p w14:paraId="4D312403" w14:textId="33D1E6DE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à la clause 5-4.47 de la convention collective en vigueur pour le personnel de soutien scolaire, veuillez considérer la présente comme une demande de congé de (maternité, paternité ou adoption) (à temps complet ou à temps partiel) à compter du </w:t>
      </w:r>
      <w:r w:rsidR="00A520D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520D3">
        <w:rPr>
          <w:rFonts w:ascii="Arial" w:hAnsi="Arial" w:cs="Arial"/>
        </w:rPr>
        <w:instrText xml:space="preserve"> FORMTEXT </w:instrText>
      </w:r>
      <w:r w:rsidR="00A520D3">
        <w:rPr>
          <w:rFonts w:ascii="Arial" w:hAnsi="Arial" w:cs="Arial"/>
        </w:rPr>
      </w:r>
      <w:r w:rsidR="00A520D3">
        <w:rPr>
          <w:rFonts w:ascii="Arial" w:hAnsi="Arial" w:cs="Arial"/>
        </w:rPr>
        <w:fldChar w:fldCharType="separate"/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jusqu’au </w:t>
      </w:r>
      <w:r w:rsidR="00A520D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520D3">
        <w:rPr>
          <w:rFonts w:ascii="Arial" w:hAnsi="Arial" w:cs="Arial"/>
        </w:rPr>
        <w:instrText xml:space="preserve"> FORMTEXT </w:instrText>
      </w:r>
      <w:r w:rsidR="00A520D3">
        <w:rPr>
          <w:rFonts w:ascii="Arial" w:hAnsi="Arial" w:cs="Arial"/>
        </w:rPr>
      </w:r>
      <w:r w:rsidR="00A520D3">
        <w:rPr>
          <w:rFonts w:ascii="Arial" w:hAnsi="Arial" w:cs="Arial"/>
        </w:rPr>
        <w:fldChar w:fldCharType="separate"/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  <w:noProof/>
        </w:rPr>
        <w:t> </w:t>
      </w:r>
      <w:r w:rsidR="00A520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inclusivement.</w:t>
      </w:r>
    </w:p>
    <w:p w14:paraId="746261DC" w14:textId="77777777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2933E817" w14:textId="7D51259C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désire également continuer à participer aux régimes d’assurances qui me sont applicables et en verser les primes exigibles en vertu de la clause 5-4.49 de la convention.</w:t>
      </w:r>
    </w:p>
    <w:p w14:paraId="2D1CD912" w14:textId="46C043B5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1B857F8D" w14:textId="77777777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veuillez faire parvenir selon les règles en vigueur un relevé d’emploi au bénéfice du RQAP. </w:t>
      </w:r>
    </w:p>
    <w:p w14:paraId="6B7B0316" w14:textId="77777777" w:rsidR="00300A78" w:rsidRDefault="00300A78" w:rsidP="00300A78">
      <w:pPr>
        <w:rPr>
          <w:rFonts w:ascii="Arial" w:hAnsi="Arial" w:cs="Arial"/>
        </w:rPr>
      </w:pPr>
    </w:p>
    <w:p w14:paraId="69324C0A" w14:textId="5DFF5564" w:rsidR="00300A78" w:rsidRDefault="00300A78" w:rsidP="00300A78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Recevez, </w:t>
      </w:r>
      <w:r w:rsidR="00A520D3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, mes meilleures salutations. </w:t>
      </w:r>
    </w:p>
    <w:p w14:paraId="499C0EF2" w14:textId="77777777" w:rsidR="00300A78" w:rsidRDefault="00300A78" w:rsidP="00300A78">
      <w:pPr>
        <w:rPr>
          <w:rFonts w:ascii="Arial" w:hAnsi="Arial" w:cs="Arial"/>
        </w:rPr>
      </w:pPr>
    </w:p>
    <w:p w14:paraId="02F648AA" w14:textId="277BD045" w:rsidR="00300A78" w:rsidRDefault="00300A78" w:rsidP="00300A78">
      <w:pPr>
        <w:rPr>
          <w:rFonts w:ascii="Arial" w:hAnsi="Arial" w:cs="Arial"/>
        </w:rPr>
      </w:pPr>
    </w:p>
    <w:p w14:paraId="53F1B2F8" w14:textId="77777777" w:rsidR="00A520D3" w:rsidRDefault="00A520D3" w:rsidP="00300A78">
      <w:pPr>
        <w:rPr>
          <w:rFonts w:ascii="Arial" w:hAnsi="Arial" w:cs="Arial"/>
        </w:rPr>
      </w:pPr>
    </w:p>
    <w:p w14:paraId="09A985F3" w14:textId="77777777" w:rsidR="00300A78" w:rsidRDefault="00300A78" w:rsidP="00300A78">
      <w:pPr>
        <w:rPr>
          <w:rFonts w:ascii="Arial" w:hAnsi="Arial" w:cs="Arial"/>
        </w:rPr>
      </w:pPr>
    </w:p>
    <w:p w14:paraId="3D6341C1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</w:p>
    <w:p w14:paraId="23DE5338" w14:textId="77B7D8DA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B47A711" w14:textId="1C0FAA1D" w:rsidR="00AE4A05" w:rsidRDefault="00AE4A05" w:rsidP="00300A78">
      <w:pPr>
        <w:rPr>
          <w:rFonts w:ascii="Arial" w:hAnsi="Arial" w:cs="Arial"/>
        </w:rPr>
      </w:pPr>
      <w:r>
        <w:rPr>
          <w:rFonts w:ascii="Arial" w:hAnsi="Arial" w:cs="Arial"/>
        </w:rPr>
        <w:t>Ville (</w:t>
      </w:r>
      <w:proofErr w:type="gramStart"/>
      <w:r>
        <w:rPr>
          <w:rFonts w:ascii="Arial" w:hAnsi="Arial" w:cs="Arial"/>
        </w:rPr>
        <w:t>Québec)</w:t>
      </w:r>
      <w:r w:rsidR="00A31A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</w:t>
      </w:r>
      <w:proofErr w:type="gramEnd"/>
      <w:r>
        <w:rPr>
          <w:rFonts w:ascii="Arial" w:hAnsi="Arial" w:cs="Arial"/>
        </w:rPr>
        <w:t xml:space="preserve"> postal</w:t>
      </w:r>
    </w:p>
    <w:p w14:paraId="50C78569" w14:textId="77777777" w:rsidR="00300A78" w:rsidRDefault="00300A78" w:rsidP="00300A78">
      <w:pPr>
        <w:rPr>
          <w:rFonts w:ascii="Arial" w:hAnsi="Arial" w:cs="Arial"/>
        </w:rPr>
      </w:pPr>
    </w:p>
    <w:p w14:paraId="1155FFCA" w14:textId="7C08DE99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</w:r>
      <w:r w:rsidR="00AE4A05" w:rsidRPr="00A9508C">
        <w:rPr>
          <w:rFonts w:ascii="Arial" w:hAnsi="Arial" w:cs="Arial"/>
        </w:rPr>
        <w:t>M</w:t>
      </w:r>
      <w:r w:rsidR="005E7CEF">
        <w:rPr>
          <w:rFonts w:ascii="Arial" w:hAnsi="Arial" w:cs="Arial"/>
        </w:rPr>
        <w:t xml:space="preserve">me </w:t>
      </w:r>
      <w:r w:rsidR="007172CD">
        <w:rPr>
          <w:rFonts w:ascii="Arial" w:hAnsi="Arial" w:cs="Arial"/>
        </w:rPr>
        <w:t xml:space="preserve">Josée </w:t>
      </w:r>
      <w:proofErr w:type="spellStart"/>
      <w:r w:rsidR="007172CD">
        <w:rPr>
          <w:rFonts w:ascii="Arial" w:hAnsi="Arial" w:cs="Arial"/>
        </w:rPr>
        <w:t>Méthot</w:t>
      </w:r>
      <w:proofErr w:type="spellEnd"/>
      <w:r w:rsidR="00AE4A05" w:rsidRPr="00A9508C">
        <w:rPr>
          <w:rFonts w:ascii="Arial" w:hAnsi="Arial" w:cs="Arial"/>
          <w:lang w:val="fr-CA"/>
        </w:rPr>
        <w:t>, employé</w:t>
      </w:r>
      <w:r w:rsidR="005E7CEF">
        <w:rPr>
          <w:rFonts w:ascii="Arial" w:hAnsi="Arial" w:cs="Arial"/>
          <w:lang w:val="fr-CA"/>
        </w:rPr>
        <w:t>e</w:t>
      </w:r>
      <w:r w:rsidR="00AE4A05" w:rsidRPr="00A9508C">
        <w:rPr>
          <w:rFonts w:ascii="Arial" w:hAnsi="Arial" w:cs="Arial"/>
          <w:lang w:val="fr-CA"/>
        </w:rPr>
        <w:t>-conseil</w:t>
      </w:r>
    </w:p>
    <w:p w14:paraId="34DDDE8B" w14:textId="7A6BAE01" w:rsidR="0066606A" w:rsidRPr="00A520D3" w:rsidRDefault="00300A78">
      <w:pPr>
        <w:rPr>
          <w:rFonts w:ascii="Arial" w:hAnsi="Arial" w:cs="Arial"/>
        </w:rPr>
      </w:pPr>
      <w:r>
        <w:rPr>
          <w:rFonts w:ascii="Arial" w:hAnsi="Arial" w:cs="Arial"/>
        </w:rPr>
        <w:tab/>
        <w:t>STEEQ-CSQ</w:t>
      </w:r>
    </w:p>
    <w:sectPr w:rsidR="0066606A" w:rsidRPr="00A520D3" w:rsidSect="00AE4A0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78"/>
    <w:rsid w:val="00016992"/>
    <w:rsid w:val="00175E37"/>
    <w:rsid w:val="002C6320"/>
    <w:rsid w:val="00300A78"/>
    <w:rsid w:val="005E7CEF"/>
    <w:rsid w:val="0066606A"/>
    <w:rsid w:val="007172CD"/>
    <w:rsid w:val="008B3F1F"/>
    <w:rsid w:val="00A31AC9"/>
    <w:rsid w:val="00A520D3"/>
    <w:rsid w:val="00A64FCF"/>
    <w:rsid w:val="00AE4A05"/>
    <w:rsid w:val="00BD457F"/>
    <w:rsid w:val="00EA4B13"/>
    <w:rsid w:val="00E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3D49"/>
  <w15:docId w15:val="{36F6B4D8-32C8-4B7D-9519-DB0B7DC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00A7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00A78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15</cp:revision>
  <cp:lastPrinted>2020-12-09T20:10:00Z</cp:lastPrinted>
  <dcterms:created xsi:type="dcterms:W3CDTF">2020-12-03T14:51:00Z</dcterms:created>
  <dcterms:modified xsi:type="dcterms:W3CDTF">2023-08-16T15:36:00Z</dcterms:modified>
</cp:coreProperties>
</file>